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F2582" w14:textId="77777777" w:rsidR="00AB2EB3" w:rsidRPr="008C1748" w:rsidRDefault="00AB2EB3" w:rsidP="00AB2EB3">
      <w:pPr>
        <w:jc w:val="right"/>
        <w:rPr>
          <w:rFonts w:ascii="Times New Roman" w:hAnsi="Times New Roman" w:cs="Times New Roman"/>
        </w:rPr>
      </w:pPr>
      <w:r w:rsidRPr="008C1748">
        <w:rPr>
          <w:noProof/>
        </w:rPr>
        <w:drawing>
          <wp:anchor distT="0" distB="0" distL="114300" distR="114300" simplePos="0" relativeHeight="251659264" behindDoc="1" locked="0" layoutInCell="1" allowOverlap="1" wp14:anchorId="55B18502" wp14:editId="16488A3A">
            <wp:simplePos x="0" y="0"/>
            <wp:positionH relativeFrom="column">
              <wp:posOffset>25400</wp:posOffset>
            </wp:positionH>
            <wp:positionV relativeFrom="paragraph">
              <wp:posOffset>149225</wp:posOffset>
            </wp:positionV>
            <wp:extent cx="1486535" cy="1486535"/>
            <wp:effectExtent l="0" t="0" r="12065" b="12065"/>
            <wp:wrapNone/>
            <wp:docPr id="10" name="Изображение 10" descr="../Домашка%201024х1024%20(инстаграм,%20Ф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Домашка%201024х1024%20(инстаграм,%20ФБ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ED581" w14:textId="77777777" w:rsidR="00AB2EB3" w:rsidRPr="008C1748" w:rsidRDefault="00AB2EB3" w:rsidP="00AB2EB3">
      <w:pPr>
        <w:jc w:val="right"/>
        <w:rPr>
          <w:rFonts w:ascii="Times New Roman" w:hAnsi="Times New Roman" w:cs="Times New Roman"/>
        </w:rPr>
      </w:pPr>
    </w:p>
    <w:p w14:paraId="1B917136" w14:textId="77777777" w:rsidR="00AB2EB3" w:rsidRPr="008C1748" w:rsidRDefault="00AB2EB3" w:rsidP="00AB2EB3">
      <w:pPr>
        <w:jc w:val="right"/>
        <w:rPr>
          <w:rFonts w:ascii="Times New Roman" w:hAnsi="Times New Roman" w:cs="Times New Roman"/>
        </w:rPr>
      </w:pPr>
      <w:r w:rsidRPr="008C1748">
        <w:rPr>
          <w:rFonts w:ascii="Times New Roman" w:hAnsi="Times New Roman" w:cs="Times New Roman"/>
        </w:rPr>
        <w:t>31 мая 2020</w:t>
      </w:r>
    </w:p>
    <w:p w14:paraId="35B0D2B3" w14:textId="77777777" w:rsidR="00AB2EB3" w:rsidRPr="008C1748" w:rsidRDefault="00AB2EB3" w:rsidP="00AB2EB3">
      <w:pPr>
        <w:jc w:val="right"/>
        <w:rPr>
          <w:rFonts w:ascii="Times New Roman" w:hAnsi="Times New Roman" w:cs="Times New Roman"/>
        </w:rPr>
      </w:pPr>
      <w:r w:rsidRPr="008C1748">
        <w:rPr>
          <w:rFonts w:ascii="Times New Roman" w:hAnsi="Times New Roman" w:cs="Times New Roman"/>
        </w:rPr>
        <w:t>Владивосток, РФ</w:t>
      </w:r>
    </w:p>
    <w:p w14:paraId="5B8FEBB3" w14:textId="77777777" w:rsidR="00AB2EB3" w:rsidRPr="008C1748" w:rsidRDefault="00AB2EB3" w:rsidP="00AB2EB3">
      <w:pPr>
        <w:jc w:val="center"/>
        <w:rPr>
          <w:rFonts w:ascii="Times New Roman" w:hAnsi="Times New Roman" w:cs="Times New Roman"/>
          <w:b/>
        </w:rPr>
      </w:pPr>
      <w:r w:rsidRPr="008C1748">
        <w:rPr>
          <w:rFonts w:ascii="Times New Roman" w:hAnsi="Times New Roman" w:cs="Times New Roman"/>
          <w:b/>
        </w:rPr>
        <w:t>ПРОТОКОЛ № 7</w:t>
      </w:r>
    </w:p>
    <w:p w14:paraId="3B522797" w14:textId="77777777" w:rsidR="00AB2EB3" w:rsidRPr="008C1748" w:rsidRDefault="00AB2EB3" w:rsidP="00AB2EB3">
      <w:pPr>
        <w:jc w:val="center"/>
        <w:rPr>
          <w:rFonts w:ascii="Times New Roman" w:hAnsi="Times New Roman" w:cs="Times New Roman"/>
          <w:b/>
        </w:rPr>
      </w:pPr>
      <w:r w:rsidRPr="008C1748">
        <w:rPr>
          <w:rFonts w:ascii="Times New Roman" w:hAnsi="Times New Roman" w:cs="Times New Roman"/>
          <w:b/>
        </w:rPr>
        <w:t>Всероссийского конкурса безграничного творчества</w:t>
      </w:r>
    </w:p>
    <w:p w14:paraId="59C5A578" w14:textId="77777777" w:rsidR="00AB2EB3" w:rsidRPr="008C1748" w:rsidRDefault="00AB2EB3" w:rsidP="00AB2EB3">
      <w:pPr>
        <w:jc w:val="center"/>
        <w:rPr>
          <w:rFonts w:ascii="Times New Roman" w:hAnsi="Times New Roman" w:cs="Times New Roman"/>
          <w:b/>
        </w:rPr>
      </w:pPr>
      <w:r w:rsidRPr="008C1748">
        <w:rPr>
          <w:rFonts w:ascii="Times New Roman" w:hAnsi="Times New Roman" w:cs="Times New Roman"/>
          <w:b/>
        </w:rPr>
        <w:t xml:space="preserve">«Домашка </w:t>
      </w:r>
      <w:r w:rsidRPr="008C1748">
        <w:rPr>
          <w:rFonts w:ascii="Times New Roman" w:hAnsi="Times New Roman" w:cs="Times New Roman"/>
          <w:b/>
          <w:lang w:val="en-US"/>
        </w:rPr>
        <w:t>online</w:t>
      </w:r>
      <w:r w:rsidRPr="008C1748">
        <w:rPr>
          <w:rFonts w:ascii="Times New Roman" w:hAnsi="Times New Roman" w:cs="Times New Roman"/>
          <w:b/>
        </w:rPr>
        <w:t>»/Тема №1: Повторение пройденного.</w:t>
      </w:r>
    </w:p>
    <w:p w14:paraId="0E69CFBA" w14:textId="77777777" w:rsidR="008D4156" w:rsidRPr="008C1748" w:rsidRDefault="008D4156"/>
    <w:p w14:paraId="0C52D1F7" w14:textId="77777777" w:rsidR="00AB2EB3" w:rsidRPr="008C1748" w:rsidRDefault="00AB2EB3"/>
    <w:p w14:paraId="604D9777" w14:textId="32017B62" w:rsidR="00AB2EB3" w:rsidRPr="008C1748" w:rsidRDefault="00AB2EB3">
      <w:pPr>
        <w:rPr>
          <w:rFonts w:ascii="Times New Roman" w:hAnsi="Times New Roman" w:cs="Times New Roman"/>
        </w:rPr>
      </w:pPr>
      <w:r w:rsidRPr="008C1748">
        <w:t xml:space="preserve"> </w:t>
      </w:r>
      <w:r w:rsidRPr="008C1748">
        <w:rPr>
          <w:rFonts w:ascii="Times New Roman" w:hAnsi="Times New Roman" w:cs="Times New Roman"/>
        </w:rPr>
        <w:t>Со</w:t>
      </w:r>
      <w:r w:rsidR="003D0C29" w:rsidRPr="008C1748">
        <w:rPr>
          <w:rFonts w:ascii="Times New Roman" w:hAnsi="Times New Roman" w:cs="Times New Roman"/>
        </w:rPr>
        <w:t>став жюри но</w:t>
      </w:r>
      <w:r w:rsidR="00DD2F9E" w:rsidRPr="008C1748">
        <w:rPr>
          <w:rFonts w:ascii="Times New Roman" w:hAnsi="Times New Roman" w:cs="Times New Roman"/>
        </w:rPr>
        <w:t>минации «Художественное чтение</w:t>
      </w:r>
      <w:r w:rsidRPr="008C1748">
        <w:rPr>
          <w:rFonts w:ascii="Times New Roman" w:hAnsi="Times New Roman" w:cs="Times New Roman"/>
        </w:rPr>
        <w:t>»:</w:t>
      </w:r>
    </w:p>
    <w:p w14:paraId="1BB8ACEA" w14:textId="77777777" w:rsidR="00AB2EB3" w:rsidRPr="008C1748" w:rsidRDefault="00AB2EB3">
      <w:pPr>
        <w:rPr>
          <w:rFonts w:ascii="Times New Roman" w:hAnsi="Times New Roman" w:cs="Times New Roman"/>
        </w:rPr>
      </w:pPr>
    </w:p>
    <w:p w14:paraId="0892BF4A" w14:textId="77777777" w:rsidR="00DD2F9E" w:rsidRPr="008C1748" w:rsidRDefault="00DD2F9E" w:rsidP="00DD2F9E">
      <w:pPr>
        <w:jc w:val="both"/>
        <w:rPr>
          <w:rFonts w:ascii="Times New Roman" w:hAnsi="Times New Roman" w:cs="Times New Roman"/>
        </w:rPr>
      </w:pPr>
      <w:r w:rsidRPr="008C1748">
        <w:rPr>
          <w:rFonts w:ascii="Times New Roman" w:hAnsi="Times New Roman" w:cs="Times New Roman"/>
          <w:b/>
        </w:rPr>
        <w:t xml:space="preserve">Дмитрий КАПЛУН, Владивосток, Россия - </w:t>
      </w:r>
      <w:r w:rsidRPr="008C1748">
        <w:rPr>
          <w:rFonts w:ascii="Times New Roman" w:hAnsi="Times New Roman" w:cs="Times New Roman"/>
        </w:rPr>
        <w:t>Программный директор радио «Лемма», ведущий вечернего «Шоу быстрого реагирования»; телеведущий; актёр театра и кино; имиджевый ведущий мероприятий краевого и городского уровней.</w:t>
      </w:r>
    </w:p>
    <w:p w14:paraId="00C12B91" w14:textId="77777777" w:rsidR="00DD2F9E" w:rsidRPr="008C1748" w:rsidRDefault="00DD2F9E" w:rsidP="00DD2F9E">
      <w:pPr>
        <w:jc w:val="both"/>
        <w:rPr>
          <w:rFonts w:ascii="Times New Roman" w:hAnsi="Times New Roman" w:cs="Times New Roman"/>
        </w:rPr>
      </w:pPr>
    </w:p>
    <w:p w14:paraId="0DB0F733" w14:textId="77777777" w:rsidR="00DD2F9E" w:rsidRPr="008C1748" w:rsidRDefault="00DD2F9E" w:rsidP="00DD2F9E">
      <w:pPr>
        <w:jc w:val="both"/>
        <w:rPr>
          <w:rFonts w:ascii="Times New Roman" w:hAnsi="Times New Roman" w:cs="Times New Roman"/>
        </w:rPr>
      </w:pPr>
      <w:r w:rsidRPr="008C1748">
        <w:rPr>
          <w:rFonts w:ascii="Times New Roman" w:hAnsi="Times New Roman" w:cs="Times New Roman"/>
          <w:b/>
        </w:rPr>
        <w:t>Алёна ШЕСТАКОВА, Владивосток, Россия</w:t>
      </w:r>
      <w:r w:rsidRPr="008C1748">
        <w:rPr>
          <w:rFonts w:ascii="Times New Roman" w:hAnsi="Times New Roman" w:cs="Times New Roman"/>
        </w:rPr>
        <w:t xml:space="preserve"> – Журналист, ведущая лучшего ток-шоу Дальнего Востока "Первая пара" на радио Лемма, имиджевая ведущая знаковых событийных мероприятий города Владивостока и Приморского края.</w:t>
      </w:r>
    </w:p>
    <w:p w14:paraId="590828BB" w14:textId="77777777" w:rsidR="00DD2F9E" w:rsidRPr="008C1748" w:rsidRDefault="00DD2F9E" w:rsidP="00DD2F9E">
      <w:pPr>
        <w:rPr>
          <w:rFonts w:ascii="Times New Roman" w:hAnsi="Times New Roman" w:cs="Times New Roman"/>
        </w:rPr>
      </w:pPr>
    </w:p>
    <w:p w14:paraId="290F8509" w14:textId="77777777" w:rsidR="00DD2F9E" w:rsidRPr="008C1748" w:rsidRDefault="00DD2F9E" w:rsidP="00DD2F9E">
      <w:pPr>
        <w:jc w:val="both"/>
        <w:rPr>
          <w:rFonts w:ascii="Times New Roman" w:eastAsia="Times New Roman" w:hAnsi="Times New Roman" w:cs="Times New Roman"/>
        </w:rPr>
      </w:pPr>
      <w:r w:rsidRPr="008C1748">
        <w:rPr>
          <w:rFonts w:ascii="Times New Roman" w:eastAsia="Times New Roman" w:hAnsi="Times New Roman" w:cs="Times New Roman"/>
          <w:b/>
        </w:rPr>
        <w:t xml:space="preserve">Сергей КОЗЛОВ, пгт. Камень Рыболов, Ханкайский муниципальный район, Приморский край, Россия </w:t>
      </w:r>
      <w:r w:rsidRPr="008C1748">
        <w:rPr>
          <w:rFonts w:ascii="Times New Roman" w:eastAsia="Times New Roman" w:hAnsi="Times New Roman" w:cs="Times New Roman"/>
        </w:rPr>
        <w:t>– Заведующий отделом массовых зрелищ и концертной деятельности Районного Дома Культуры Камень Рыболов; дипломированный режиссер театрализованных представлений и праздников, преподаватель; режиссер-постановщик театрализованных представлений; член жюри всероссийских фестивалей и конкурсов.</w:t>
      </w:r>
    </w:p>
    <w:p w14:paraId="67180CE0" w14:textId="77777777" w:rsidR="003D0C29" w:rsidRPr="008C1748" w:rsidRDefault="003D0C29" w:rsidP="00AB2EB3">
      <w:pPr>
        <w:jc w:val="both"/>
        <w:rPr>
          <w:rFonts w:ascii="Times New Roman" w:hAnsi="Times New Roman" w:cs="Times New Roman"/>
        </w:rPr>
      </w:pPr>
    </w:p>
    <w:p w14:paraId="139924A3" w14:textId="77777777" w:rsidR="00B13B84" w:rsidRPr="008C1748" w:rsidRDefault="00B13B84" w:rsidP="00AB2EB3">
      <w:pPr>
        <w:jc w:val="both"/>
        <w:rPr>
          <w:rFonts w:ascii="Times New Roman" w:hAnsi="Times New Roman" w:cs="Times New Roman"/>
        </w:rPr>
      </w:pPr>
      <w:r w:rsidRPr="008C1748">
        <w:rPr>
          <w:rFonts w:ascii="Times New Roman" w:hAnsi="Times New Roman" w:cs="Times New Roman"/>
        </w:rPr>
        <w:t>В соответствии с бальной системой:</w:t>
      </w:r>
    </w:p>
    <w:p w14:paraId="751F3FED" w14:textId="77777777" w:rsidR="00B13B84" w:rsidRPr="008C1748" w:rsidRDefault="00B13B84" w:rsidP="00B13B84">
      <w:pPr>
        <w:jc w:val="both"/>
        <w:rPr>
          <w:rFonts w:ascii="Times New Roman" w:hAnsi="Times New Roman" w:cs="Times New Roman"/>
        </w:rPr>
      </w:pPr>
      <w:r w:rsidRPr="008C1748">
        <w:rPr>
          <w:rFonts w:ascii="Times New Roman" w:hAnsi="Times New Roman" w:cs="Times New Roman"/>
        </w:rPr>
        <w:t>14 баллов - Участник</w:t>
      </w:r>
    </w:p>
    <w:p w14:paraId="4AE46893" w14:textId="77777777" w:rsidR="00B13B84" w:rsidRPr="008C1748" w:rsidRDefault="00B13B84" w:rsidP="00B13B84">
      <w:pPr>
        <w:jc w:val="both"/>
        <w:rPr>
          <w:rFonts w:ascii="Times New Roman" w:hAnsi="Times New Roman" w:cs="Times New Roman"/>
        </w:rPr>
      </w:pPr>
      <w:r w:rsidRPr="008C1748">
        <w:rPr>
          <w:rFonts w:ascii="Times New Roman" w:hAnsi="Times New Roman" w:cs="Times New Roman"/>
        </w:rPr>
        <w:t xml:space="preserve"> с 14,1 до 16 баллов – Дипломант III степени;</w:t>
      </w:r>
    </w:p>
    <w:p w14:paraId="378CA472" w14:textId="77777777" w:rsidR="00B13B84" w:rsidRPr="008C1748" w:rsidRDefault="00B13B84" w:rsidP="00B13B84">
      <w:pPr>
        <w:jc w:val="both"/>
        <w:rPr>
          <w:rFonts w:ascii="Times New Roman" w:hAnsi="Times New Roman" w:cs="Times New Roman"/>
        </w:rPr>
      </w:pPr>
      <w:r w:rsidRPr="008C1748">
        <w:rPr>
          <w:rFonts w:ascii="Times New Roman" w:hAnsi="Times New Roman" w:cs="Times New Roman"/>
        </w:rPr>
        <w:t>с 16,1 до 18 баллов – Дипломант II степени;</w:t>
      </w:r>
    </w:p>
    <w:p w14:paraId="298D8979" w14:textId="77777777" w:rsidR="00B13B84" w:rsidRPr="008C1748" w:rsidRDefault="00B13B84" w:rsidP="00B13B84">
      <w:pPr>
        <w:jc w:val="both"/>
        <w:rPr>
          <w:rFonts w:ascii="Times New Roman" w:hAnsi="Times New Roman" w:cs="Times New Roman"/>
        </w:rPr>
      </w:pPr>
      <w:r w:rsidRPr="008C1748">
        <w:rPr>
          <w:rFonts w:ascii="Times New Roman" w:hAnsi="Times New Roman" w:cs="Times New Roman"/>
        </w:rPr>
        <w:t>с 18,1 до 20 баллов – Дипломант I степени;</w:t>
      </w:r>
    </w:p>
    <w:p w14:paraId="35DFBB8D" w14:textId="77777777" w:rsidR="00B13B84" w:rsidRPr="008C1748" w:rsidRDefault="00B13B84" w:rsidP="00B13B84">
      <w:pPr>
        <w:jc w:val="both"/>
        <w:rPr>
          <w:rFonts w:ascii="Times New Roman" w:hAnsi="Times New Roman" w:cs="Times New Roman"/>
        </w:rPr>
      </w:pPr>
      <w:r w:rsidRPr="008C1748">
        <w:rPr>
          <w:rFonts w:ascii="Times New Roman" w:hAnsi="Times New Roman" w:cs="Times New Roman"/>
        </w:rPr>
        <w:t>с 20,1 до 23 баллов – Лауреат III степени</w:t>
      </w:r>
    </w:p>
    <w:p w14:paraId="632AECD5" w14:textId="77777777" w:rsidR="00B13B84" w:rsidRPr="008C1748" w:rsidRDefault="00B13B84" w:rsidP="00B13B84">
      <w:pPr>
        <w:jc w:val="both"/>
        <w:rPr>
          <w:rFonts w:ascii="Times New Roman" w:hAnsi="Times New Roman" w:cs="Times New Roman"/>
        </w:rPr>
      </w:pPr>
      <w:r w:rsidRPr="008C1748">
        <w:rPr>
          <w:rFonts w:ascii="Times New Roman" w:hAnsi="Times New Roman" w:cs="Times New Roman"/>
        </w:rPr>
        <w:t>с 23,1 до 26 баллов – Лауреат II степен</w:t>
      </w:r>
      <w:r w:rsidR="002F5E9C" w:rsidRPr="008C1748">
        <w:rPr>
          <w:rFonts w:ascii="Times New Roman" w:hAnsi="Times New Roman" w:cs="Times New Roman"/>
        </w:rPr>
        <w:t>и</w:t>
      </w:r>
    </w:p>
    <w:p w14:paraId="00CC94B4" w14:textId="77777777" w:rsidR="00B13B84" w:rsidRPr="008C1748" w:rsidRDefault="00B13B84" w:rsidP="00B13B84">
      <w:pPr>
        <w:jc w:val="both"/>
        <w:rPr>
          <w:rFonts w:ascii="Times New Roman" w:hAnsi="Times New Roman" w:cs="Times New Roman"/>
        </w:rPr>
      </w:pPr>
      <w:r w:rsidRPr="008C1748">
        <w:rPr>
          <w:rFonts w:ascii="Times New Roman" w:hAnsi="Times New Roman" w:cs="Times New Roman"/>
        </w:rPr>
        <w:t xml:space="preserve">с 26, 1 до 30 – Лауреат I степени </w:t>
      </w:r>
    </w:p>
    <w:p w14:paraId="43717164" w14:textId="77777777" w:rsidR="00B13B84" w:rsidRPr="008C1748" w:rsidRDefault="00B13B84" w:rsidP="00B13B84">
      <w:pPr>
        <w:jc w:val="both"/>
        <w:rPr>
          <w:rFonts w:ascii="Times New Roman" w:hAnsi="Times New Roman" w:cs="Times New Roman"/>
        </w:rPr>
      </w:pPr>
      <w:r w:rsidRPr="008C1748">
        <w:rPr>
          <w:rFonts w:ascii="Times New Roman" w:hAnsi="Times New Roman" w:cs="Times New Roman"/>
        </w:rPr>
        <w:t>Гран При присуждается при единогласном мнении состава жюри по номинации.</w:t>
      </w:r>
    </w:p>
    <w:p w14:paraId="7217E56A" w14:textId="77777777" w:rsidR="00B13B84" w:rsidRPr="008C1748" w:rsidRDefault="00B13B84" w:rsidP="00AB2EB3">
      <w:pPr>
        <w:jc w:val="both"/>
        <w:rPr>
          <w:rFonts w:ascii="Times New Roman" w:hAnsi="Times New Roman" w:cs="Times New Roman"/>
        </w:rPr>
      </w:pPr>
    </w:p>
    <w:p w14:paraId="536F6610" w14:textId="77777777" w:rsidR="00DD2F9E" w:rsidRPr="008C1748" w:rsidRDefault="00DD2F9E" w:rsidP="00AB2EB3">
      <w:pPr>
        <w:jc w:val="both"/>
        <w:rPr>
          <w:rFonts w:ascii="Times New Roman" w:hAnsi="Times New Roman" w:cs="Times New Roman"/>
        </w:rPr>
      </w:pPr>
    </w:p>
    <w:p w14:paraId="19C901E1" w14:textId="77777777" w:rsidR="00AB2EB3" w:rsidRPr="008C1748" w:rsidRDefault="00AB2EB3" w:rsidP="00AB2EB3">
      <w:pPr>
        <w:pStyle w:val="3"/>
        <w:shd w:val="clear" w:color="auto" w:fill="FFFFFF"/>
        <w:tabs>
          <w:tab w:val="left" w:pos="284"/>
        </w:tabs>
        <w:spacing w:after="0" w:line="240" w:lineRule="auto"/>
        <w:ind w:left="-142" w:right="-42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1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ПОСТАНОВИЛИ:</w:t>
      </w:r>
    </w:p>
    <w:p w14:paraId="4F59DDA5" w14:textId="77777777" w:rsidR="00AB2EB3" w:rsidRPr="008C1748" w:rsidRDefault="00AB2EB3" w:rsidP="00AB2EB3">
      <w:pPr>
        <w:jc w:val="both"/>
        <w:rPr>
          <w:rFonts w:ascii="Times New Roman" w:hAnsi="Times New Roman" w:cs="Times New Roman"/>
        </w:rPr>
      </w:pPr>
      <w:r w:rsidRPr="008C1748">
        <w:rPr>
          <w:rFonts w:ascii="Times New Roman" w:hAnsi="Times New Roman" w:cs="Times New Roman"/>
          <w:shd w:val="clear" w:color="auto" w:fill="FFFFFF"/>
        </w:rPr>
        <w:t xml:space="preserve">Победители и призеры Всероссийского конкурса безграничного творчества «Домашка online»/Тема №1: Повторение пройденного, 28-31 мая 2020, </w:t>
      </w:r>
      <w:r w:rsidRPr="008C1748">
        <w:rPr>
          <w:rFonts w:ascii="Times New Roman" w:hAnsi="Times New Roman" w:cs="Times New Roman"/>
        </w:rPr>
        <w:t xml:space="preserve">интернет платформа </w:t>
      </w:r>
      <w:r w:rsidRPr="008C1748">
        <w:rPr>
          <w:rFonts w:ascii="Times New Roman" w:hAnsi="Times New Roman" w:cs="Times New Roman"/>
          <w:lang w:val="en-US"/>
        </w:rPr>
        <w:t>rystika.ru /</w:t>
      </w:r>
      <w:r w:rsidRPr="008C1748">
        <w:rPr>
          <w:rFonts w:ascii="Times New Roman" w:hAnsi="Times New Roman" w:cs="Times New Roman"/>
        </w:rPr>
        <w:t>официальный сайт Автономной некоммерческой организации «Центр поддержки и развития фестивально-конкурсных, праздничных программ «Рустика», Владивосток, Россия/.</w:t>
      </w:r>
    </w:p>
    <w:p w14:paraId="4598D2AA" w14:textId="77777777" w:rsidR="00AB2EB3" w:rsidRPr="008C1748" w:rsidRDefault="00AB2EB3" w:rsidP="00AB2EB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8"/>
        <w:gridCol w:w="3637"/>
        <w:gridCol w:w="1373"/>
        <w:gridCol w:w="3304"/>
      </w:tblGrid>
      <w:tr w:rsidR="00B77F86" w:rsidRPr="008C1748" w14:paraId="3805F1CB" w14:textId="77777777" w:rsidTr="00013343">
        <w:tc>
          <w:tcPr>
            <w:tcW w:w="6248" w:type="dxa"/>
          </w:tcPr>
          <w:p w14:paraId="12D6A7CA" w14:textId="77777777" w:rsidR="00B77F86" w:rsidRPr="008C1748" w:rsidRDefault="00B77F86" w:rsidP="00B77F86">
            <w:pPr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>Конкурсант</w:t>
            </w:r>
          </w:p>
        </w:tc>
        <w:tc>
          <w:tcPr>
            <w:tcW w:w="3637" w:type="dxa"/>
          </w:tcPr>
          <w:p w14:paraId="4FEFB6AA" w14:textId="77777777" w:rsidR="00B77F86" w:rsidRPr="008C1748" w:rsidRDefault="00B77F86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>Конкурсная работа</w:t>
            </w:r>
          </w:p>
        </w:tc>
        <w:tc>
          <w:tcPr>
            <w:tcW w:w="1373" w:type="dxa"/>
          </w:tcPr>
          <w:p w14:paraId="3A3F8022" w14:textId="77777777" w:rsidR="00B77F86" w:rsidRPr="008C1748" w:rsidRDefault="00B77F86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3304" w:type="dxa"/>
          </w:tcPr>
          <w:p w14:paraId="3123732A" w14:textId="77777777" w:rsidR="00B77F86" w:rsidRPr="008C1748" w:rsidRDefault="00B77F86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>Место</w:t>
            </w:r>
          </w:p>
        </w:tc>
      </w:tr>
      <w:tr w:rsidR="00B77F86" w:rsidRPr="008C1748" w14:paraId="1257D132" w14:textId="77777777" w:rsidTr="0023775D">
        <w:tc>
          <w:tcPr>
            <w:tcW w:w="14562" w:type="dxa"/>
            <w:gridSpan w:val="4"/>
          </w:tcPr>
          <w:p w14:paraId="5719C2ED" w14:textId="03DFF69A" w:rsidR="00B77F86" w:rsidRPr="008C1748" w:rsidRDefault="00DD2F9E" w:rsidP="00B77F86">
            <w:pPr>
              <w:jc w:val="center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  <w:b/>
                <w:i/>
              </w:rPr>
              <w:t xml:space="preserve">Художественное слово, </w:t>
            </w:r>
            <w:r w:rsidRPr="008C174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индивидуальное исполнение, 4 – 6 лет</w:t>
            </w:r>
          </w:p>
        </w:tc>
      </w:tr>
      <w:tr w:rsidR="00B77F86" w:rsidRPr="008C1748" w14:paraId="003E90C9" w14:textId="77777777" w:rsidTr="00013343">
        <w:trPr>
          <w:trHeight w:val="230"/>
        </w:trPr>
        <w:tc>
          <w:tcPr>
            <w:tcW w:w="6248" w:type="dxa"/>
          </w:tcPr>
          <w:p w14:paraId="4E012F80" w14:textId="426BA3AB" w:rsidR="00B77F86" w:rsidRPr="008C1748" w:rsidRDefault="00DD2F9E" w:rsidP="00DD2F9E">
            <w:pPr>
              <w:textAlignment w:val="baseline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ЛЕБЕЗОВА МАРИЯ, 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Образцовый театральный коллектив «Жарки», художественный руководитель Дубовая Людмила Ивановна, МБУК «Дом молодежи НГО»</w:t>
            </w:r>
            <w:r w:rsidRPr="008C174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C1748">
              <w:rPr>
                <w:rFonts w:ascii="Times New Roman" w:hAnsi="Times New Roman" w:cs="Times New Roman"/>
              </w:rPr>
              <w:t xml:space="preserve">Находкинский городской округ, Приморский край. </w:t>
            </w:r>
          </w:p>
        </w:tc>
        <w:tc>
          <w:tcPr>
            <w:tcW w:w="3637" w:type="dxa"/>
          </w:tcPr>
          <w:p w14:paraId="1E880E27" w14:textId="7A90D635" w:rsidR="00B77F86" w:rsidRPr="008C1748" w:rsidRDefault="00DD2F9E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  <w:shd w:val="clear" w:color="auto" w:fill="FFFFFF"/>
              </w:rPr>
              <w:t>«КАПУСТНИЦА» /Л. Громова/</w:t>
            </w:r>
          </w:p>
        </w:tc>
        <w:tc>
          <w:tcPr>
            <w:tcW w:w="1373" w:type="dxa"/>
          </w:tcPr>
          <w:p w14:paraId="6493C109" w14:textId="5E58EE27" w:rsidR="00B77F86" w:rsidRPr="008C1748" w:rsidRDefault="00DD2F9E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  <w:p w14:paraId="1361726E" w14:textId="77777777" w:rsidR="00B77F86" w:rsidRPr="008C1748" w:rsidRDefault="00B77F86" w:rsidP="00B77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14:paraId="6843D22E" w14:textId="77777777" w:rsidR="00B77F86" w:rsidRPr="008C1748" w:rsidRDefault="00B77F86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  <w:p w14:paraId="0CE32B9F" w14:textId="77777777" w:rsidR="00BA1B5C" w:rsidRPr="008C1748" w:rsidRDefault="00BA1B5C" w:rsidP="00B77F86">
            <w:pPr>
              <w:jc w:val="both"/>
              <w:rPr>
                <w:rFonts w:ascii="Times New Roman" w:hAnsi="Times New Roman" w:cs="Times New Roman"/>
              </w:rPr>
            </w:pPr>
          </w:p>
          <w:p w14:paraId="6718E69E" w14:textId="5FCB672D" w:rsidR="0017529B" w:rsidRPr="008C1748" w:rsidRDefault="00BA1B5C" w:rsidP="00B77F8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</w:rPr>
              <w:t>Специальный диплом от состава жюри «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прекрасное воплощение образа»</w:t>
            </w:r>
          </w:p>
          <w:p w14:paraId="1C6F989D" w14:textId="01C3F782" w:rsidR="0017529B" w:rsidRPr="008C1748" w:rsidRDefault="0017529B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Специальный диплом от состава жюри «Королева Артистизма»</w:t>
            </w:r>
          </w:p>
        </w:tc>
      </w:tr>
      <w:tr w:rsidR="00DD2F9E" w:rsidRPr="008C1748" w14:paraId="5656CE82" w14:textId="77777777" w:rsidTr="00B300B5">
        <w:trPr>
          <w:trHeight w:val="230"/>
        </w:trPr>
        <w:tc>
          <w:tcPr>
            <w:tcW w:w="14562" w:type="dxa"/>
            <w:gridSpan w:val="4"/>
          </w:tcPr>
          <w:p w14:paraId="032FA843" w14:textId="6D56895F" w:rsidR="00DD2F9E" w:rsidRPr="008C1748" w:rsidRDefault="00DD2F9E" w:rsidP="00DD2F9E">
            <w:pPr>
              <w:jc w:val="center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  <w:b/>
                <w:i/>
              </w:rPr>
              <w:t xml:space="preserve">Художественное слово, </w:t>
            </w:r>
            <w:r w:rsidRPr="008C174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индивидуальное исполнение, 7 – 9  лет</w:t>
            </w:r>
          </w:p>
        </w:tc>
      </w:tr>
      <w:tr w:rsidR="00B77F86" w:rsidRPr="008C1748" w14:paraId="6FC59761" w14:textId="77777777" w:rsidTr="00013343">
        <w:trPr>
          <w:trHeight w:val="230"/>
        </w:trPr>
        <w:tc>
          <w:tcPr>
            <w:tcW w:w="6248" w:type="dxa"/>
          </w:tcPr>
          <w:p w14:paraId="7B452903" w14:textId="6535CD0E" w:rsidR="002B47DB" w:rsidRPr="008C1748" w:rsidRDefault="00DD2F9E" w:rsidP="00DD2F9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ЯКОВЛЕВА ПОЛИНА, </w:t>
            </w:r>
            <w:r w:rsidRPr="008C1748">
              <w:rPr>
                <w:sz w:val="24"/>
                <w:szCs w:val="24"/>
                <w:shd w:val="clear" w:color="auto" w:fill="FFFFFF"/>
              </w:rPr>
              <w:t>руководитель, педагог</w:t>
            </w:r>
            <w:r w:rsidRPr="008C1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Рябчикова Александра Владимировна, ТЮА «МАСКАРАД»</w:t>
            </w:r>
            <w:r w:rsidRPr="008C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C1748">
              <w:rPr>
                <w:rFonts w:ascii="Times New Roman" w:hAnsi="Times New Roman" w:cs="Times New Roman"/>
                <w:sz w:val="24"/>
                <w:szCs w:val="24"/>
              </w:rPr>
              <w:t>п. Врангель, Находкинский городской округ, Приморский край.</w:t>
            </w:r>
          </w:p>
        </w:tc>
        <w:tc>
          <w:tcPr>
            <w:tcW w:w="3637" w:type="dxa"/>
          </w:tcPr>
          <w:p w14:paraId="2743488F" w14:textId="08914711" w:rsidR="00B77F86" w:rsidRPr="008C1748" w:rsidRDefault="00DD2F9E" w:rsidP="00DD2F9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shd w:val="clear" w:color="auto" w:fill="FFFFFF"/>
              </w:rPr>
              <w:t xml:space="preserve">«ОБОРВАННОГО МИШКУ УТЕШАЛА...» </w:t>
            </w:r>
          </w:p>
        </w:tc>
        <w:tc>
          <w:tcPr>
            <w:tcW w:w="1373" w:type="dxa"/>
          </w:tcPr>
          <w:p w14:paraId="5B437089" w14:textId="2651E82E" w:rsidR="00B77F86" w:rsidRPr="008C1748" w:rsidRDefault="00B77F86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2F9E"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304" w:type="dxa"/>
          </w:tcPr>
          <w:p w14:paraId="454128C3" w14:textId="0495FAED" w:rsidR="00B77F86" w:rsidRPr="008C1748" w:rsidRDefault="00B77F86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</w:tc>
      </w:tr>
      <w:tr w:rsidR="003D0C29" w:rsidRPr="008C1748" w14:paraId="0F2BB4D9" w14:textId="77777777" w:rsidTr="00013343">
        <w:trPr>
          <w:trHeight w:val="230"/>
        </w:trPr>
        <w:tc>
          <w:tcPr>
            <w:tcW w:w="6248" w:type="dxa"/>
          </w:tcPr>
          <w:p w14:paraId="468D1FC0" w14:textId="16E18A9A" w:rsidR="003D0C29" w:rsidRPr="008C1748" w:rsidRDefault="00A10030" w:rsidP="00B77F86">
            <w:pPr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САФРАН НАДЕЖДА,  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руководитель, педагог Рябчикова Александра Владимировна, ТЮА «МАСКАРАД»</w:t>
            </w:r>
            <w:r w:rsidRPr="008C174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C1748">
              <w:rPr>
                <w:rFonts w:ascii="Times New Roman" w:hAnsi="Times New Roman" w:cs="Times New Roman"/>
              </w:rPr>
              <w:t>п. Врангель, Находкинский городской округ, Приморский край.</w:t>
            </w:r>
          </w:p>
        </w:tc>
        <w:tc>
          <w:tcPr>
            <w:tcW w:w="3637" w:type="dxa"/>
          </w:tcPr>
          <w:p w14:paraId="2F07F001" w14:textId="35A39129" w:rsidR="003D0C29" w:rsidRPr="008C1748" w:rsidRDefault="00A10030" w:rsidP="00B77F8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1748">
              <w:rPr>
                <w:rFonts w:ascii="Times New Roman" w:hAnsi="Times New Roman"/>
                <w:shd w:val="clear" w:color="auto" w:fill="FFFFFF"/>
              </w:rPr>
              <w:t>«СЧАСТЬЕ» /О. Николаевна/</w:t>
            </w:r>
          </w:p>
        </w:tc>
        <w:tc>
          <w:tcPr>
            <w:tcW w:w="1373" w:type="dxa"/>
          </w:tcPr>
          <w:p w14:paraId="5E8F1560" w14:textId="4CC222C4" w:rsidR="003D0C29" w:rsidRPr="008C1748" w:rsidRDefault="00A10030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4" w:type="dxa"/>
          </w:tcPr>
          <w:p w14:paraId="3233FADD" w14:textId="7A30090D" w:rsidR="003D0C29" w:rsidRPr="008C1748" w:rsidRDefault="003D0C29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</w:tc>
      </w:tr>
      <w:tr w:rsidR="00A10030" w:rsidRPr="008C1748" w14:paraId="66C04855" w14:textId="77777777" w:rsidTr="00013343">
        <w:trPr>
          <w:trHeight w:val="230"/>
        </w:trPr>
        <w:tc>
          <w:tcPr>
            <w:tcW w:w="6248" w:type="dxa"/>
          </w:tcPr>
          <w:p w14:paraId="146FF10D" w14:textId="5870FA64" w:rsidR="00A10030" w:rsidRPr="008C1748" w:rsidRDefault="00A10030" w:rsidP="00B77F8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КУТУЗОВА МИЛА,  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руководитель, педагог Рябчикова Александра Владимировна, ТЮА «МАСКАРАД»</w:t>
            </w:r>
            <w:r w:rsidRPr="008C174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C1748">
              <w:rPr>
                <w:rFonts w:ascii="Times New Roman" w:hAnsi="Times New Roman" w:cs="Times New Roman"/>
              </w:rPr>
              <w:t>п. Врангель, Находкинский городской округ, Приморский край.</w:t>
            </w:r>
          </w:p>
        </w:tc>
        <w:tc>
          <w:tcPr>
            <w:tcW w:w="3637" w:type="dxa"/>
          </w:tcPr>
          <w:p w14:paraId="257F4C9A" w14:textId="46506835" w:rsidR="00A10030" w:rsidRPr="008C1748" w:rsidRDefault="00A10030" w:rsidP="00B77F8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shd w:val="clear" w:color="auto" w:fill="FFFFFF"/>
              </w:rPr>
              <w:t>«ЛЕВ И ЯРЛЫК» /Басня/</w:t>
            </w:r>
          </w:p>
        </w:tc>
        <w:tc>
          <w:tcPr>
            <w:tcW w:w="1373" w:type="dxa"/>
          </w:tcPr>
          <w:p w14:paraId="1FAA715C" w14:textId="15BA8FCD" w:rsidR="00A10030" w:rsidRPr="008C1748" w:rsidRDefault="00A10030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3304" w:type="dxa"/>
          </w:tcPr>
          <w:p w14:paraId="15B77159" w14:textId="77777777" w:rsidR="00A10030" w:rsidRPr="008C1748" w:rsidRDefault="00A10030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  <w:p w14:paraId="398414B6" w14:textId="77777777" w:rsidR="00BA1B5C" w:rsidRPr="008C1748" w:rsidRDefault="00BA1B5C" w:rsidP="00B77F86">
            <w:pPr>
              <w:jc w:val="both"/>
              <w:rPr>
                <w:rFonts w:ascii="Times New Roman" w:hAnsi="Times New Roman" w:cs="Times New Roman"/>
              </w:rPr>
            </w:pPr>
          </w:p>
          <w:p w14:paraId="68CB9FD9" w14:textId="652828AA" w:rsidR="00BA1B5C" w:rsidRPr="008C1748" w:rsidRDefault="00BA1B5C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>Специальный диплом от состава жюри «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целостность образа»</w:t>
            </w:r>
          </w:p>
        </w:tc>
      </w:tr>
      <w:tr w:rsidR="00A10030" w:rsidRPr="008C1748" w14:paraId="2DE148B8" w14:textId="77777777" w:rsidTr="00013343">
        <w:trPr>
          <w:trHeight w:val="230"/>
        </w:trPr>
        <w:tc>
          <w:tcPr>
            <w:tcW w:w="6248" w:type="dxa"/>
          </w:tcPr>
          <w:p w14:paraId="36AF852C" w14:textId="77777777" w:rsidR="00A10030" w:rsidRPr="008C1748" w:rsidRDefault="00A10030" w:rsidP="00A1003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ЕВСЕЕВ ПАВЕЛ, </w:t>
            </w:r>
            <w:r w:rsidRPr="008C1748">
              <w:rPr>
                <w:rFonts w:ascii="Times New Roman" w:hAnsi="Times New Roman" w:cs="Times New Roman"/>
                <w:shd w:val="clear" w:color="auto" w:fill="FFFFFF"/>
              </w:rPr>
              <w:t>руководитель Новикова Марина Викторовна, Дворец культуры железнодорожников,</w:t>
            </w:r>
          </w:p>
          <w:p w14:paraId="531B4B77" w14:textId="1516DDE9" w:rsidR="00A10030" w:rsidRPr="008C1748" w:rsidRDefault="00A10030" w:rsidP="00A1003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Комсомольск-на-Амуре, Хабаровский край.</w:t>
            </w:r>
          </w:p>
        </w:tc>
        <w:tc>
          <w:tcPr>
            <w:tcW w:w="3637" w:type="dxa"/>
          </w:tcPr>
          <w:p w14:paraId="592B0838" w14:textId="232C6B58" w:rsidR="00A10030" w:rsidRPr="008C1748" w:rsidRDefault="00A10030" w:rsidP="00B77F8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shd w:val="clear" w:color="auto" w:fill="FFFFFF"/>
              </w:rPr>
              <w:t>«ХАБАРОВСКИЙ КРАЙ» /Антонина Кухтина/</w:t>
            </w:r>
          </w:p>
        </w:tc>
        <w:tc>
          <w:tcPr>
            <w:tcW w:w="1373" w:type="dxa"/>
          </w:tcPr>
          <w:p w14:paraId="62E72D13" w14:textId="7A1EDCF8" w:rsidR="00A10030" w:rsidRPr="008C1748" w:rsidRDefault="00A10030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304" w:type="dxa"/>
          </w:tcPr>
          <w:p w14:paraId="59B91ED9" w14:textId="06BC0877" w:rsidR="00A10030" w:rsidRPr="008C1748" w:rsidRDefault="00A10030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</w:tc>
      </w:tr>
      <w:tr w:rsidR="00A10030" w:rsidRPr="008C1748" w14:paraId="79C0482D" w14:textId="77777777" w:rsidTr="00013343">
        <w:trPr>
          <w:trHeight w:val="230"/>
        </w:trPr>
        <w:tc>
          <w:tcPr>
            <w:tcW w:w="6248" w:type="dxa"/>
          </w:tcPr>
          <w:p w14:paraId="22F80004" w14:textId="77777777" w:rsidR="00A10030" w:rsidRPr="008C1748" w:rsidRDefault="00A10030" w:rsidP="00A1003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ДУБИНИНА МАРИЯ, 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 Новикова Марина Викторовна, Дворец культуры железнодорожников, г. Комсомольск-на-Амуре, Хабаровский край.</w:t>
            </w:r>
          </w:p>
          <w:p w14:paraId="1F25516D" w14:textId="77777777" w:rsidR="00A10030" w:rsidRPr="008C1748" w:rsidRDefault="00A10030" w:rsidP="00A1003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5B3D230" w14:textId="26490E09" w:rsidR="00A10030" w:rsidRPr="008C1748" w:rsidRDefault="00A10030" w:rsidP="00A1003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3637" w:type="dxa"/>
          </w:tcPr>
          <w:p w14:paraId="3E936AC8" w14:textId="4788F888" w:rsidR="00A10030" w:rsidRPr="008C1748" w:rsidRDefault="00A10030" w:rsidP="00B77F8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shd w:val="clear" w:color="auto" w:fill="FFFFFF"/>
              </w:rPr>
              <w:t>«ОЙ, МИШКА, КАК ЖЕ СТРАШНО МНЕ» /Лора Тасси/</w:t>
            </w:r>
          </w:p>
        </w:tc>
        <w:tc>
          <w:tcPr>
            <w:tcW w:w="1373" w:type="dxa"/>
          </w:tcPr>
          <w:p w14:paraId="38745159" w14:textId="6CB365FA" w:rsidR="00A10030" w:rsidRPr="008C1748" w:rsidRDefault="00A10030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3304" w:type="dxa"/>
          </w:tcPr>
          <w:p w14:paraId="4285F8CE" w14:textId="77777777" w:rsidR="00A10030" w:rsidRPr="008C1748" w:rsidRDefault="00A10030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  <w:p w14:paraId="28A6CE5B" w14:textId="77777777" w:rsidR="00BA1B5C" w:rsidRPr="008C1748" w:rsidRDefault="00BA1B5C" w:rsidP="00B77F86">
            <w:pPr>
              <w:jc w:val="both"/>
              <w:rPr>
                <w:rFonts w:ascii="Times New Roman" w:hAnsi="Times New Roman" w:cs="Times New Roman"/>
              </w:rPr>
            </w:pPr>
          </w:p>
          <w:p w14:paraId="6161A33D" w14:textId="16970232" w:rsidR="00BA1B5C" w:rsidRPr="008C1748" w:rsidRDefault="00BA1B5C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>Специальный диплом состава жюри «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чувственное исполнение»</w:t>
            </w:r>
          </w:p>
        </w:tc>
      </w:tr>
      <w:tr w:rsidR="00B77F86" w:rsidRPr="008C1748" w14:paraId="54E54273" w14:textId="77777777" w:rsidTr="00DC26E9">
        <w:trPr>
          <w:trHeight w:val="230"/>
        </w:trPr>
        <w:tc>
          <w:tcPr>
            <w:tcW w:w="14562" w:type="dxa"/>
            <w:gridSpan w:val="4"/>
          </w:tcPr>
          <w:p w14:paraId="0A4D5C94" w14:textId="37FC7B2E" w:rsidR="00B77F86" w:rsidRPr="008C1748" w:rsidRDefault="00A10030" w:rsidP="00B77F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1748">
              <w:rPr>
                <w:rFonts w:ascii="Times New Roman" w:hAnsi="Times New Roman" w:cs="Times New Roman"/>
                <w:b/>
                <w:i/>
              </w:rPr>
              <w:t xml:space="preserve">Художественное слово, </w:t>
            </w:r>
            <w:r w:rsidRPr="008C174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индивидуальное исполнение, 10 – 13  лет</w:t>
            </w:r>
          </w:p>
        </w:tc>
      </w:tr>
      <w:tr w:rsidR="00B77F86" w:rsidRPr="008C1748" w14:paraId="4D42C6C4" w14:textId="77777777" w:rsidTr="00013343">
        <w:trPr>
          <w:trHeight w:val="230"/>
        </w:trPr>
        <w:tc>
          <w:tcPr>
            <w:tcW w:w="6248" w:type="dxa"/>
          </w:tcPr>
          <w:p w14:paraId="7A3327D1" w14:textId="67C66C34" w:rsidR="00B77F86" w:rsidRPr="008C1748" w:rsidRDefault="00A10030" w:rsidP="00B77F86">
            <w:pPr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СОЛОМАЙ ИВАН, 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Заслуженный коллектив Приморского края образцовый детский коллектив художественного чтения «Жаворонок», </w:t>
            </w:r>
            <w:r w:rsidRPr="008C1748">
              <w:rPr>
                <w:rFonts w:ascii="Times New Roman" w:hAnsi="Times New Roman" w:cs="Times New Roman"/>
              </w:rPr>
              <w:t>педагог,</w:t>
            </w:r>
            <w:r w:rsidRPr="008C1748">
              <w:rPr>
                <w:rFonts w:ascii="Times New Roman" w:hAnsi="Times New Roman" w:cs="Times New Roman"/>
                <w:color w:val="000000"/>
              </w:rPr>
              <w:t xml:space="preserve"> Заслуженный работник культуры Российской Федерации Мазильникова Светлана Васильевна</w:t>
            </w:r>
            <w:r w:rsidRPr="008C174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C1748">
              <w:rPr>
                <w:rFonts w:ascii="Times New Roman" w:hAnsi="Times New Roman" w:cs="Times New Roman"/>
              </w:rPr>
              <w:t xml:space="preserve">МБОУ ДО «Районный центр детского творчества», Партизанский МР, с. Владимиро-Александровское, Приморский край. </w:t>
            </w:r>
          </w:p>
        </w:tc>
        <w:tc>
          <w:tcPr>
            <w:tcW w:w="3637" w:type="dxa"/>
          </w:tcPr>
          <w:p w14:paraId="178B684D" w14:textId="4B9BB625" w:rsidR="00B77F86" w:rsidRPr="008C1748" w:rsidRDefault="00A10030" w:rsidP="00B77F86">
            <w:pPr>
              <w:rPr>
                <w:rFonts w:ascii="Times New Roman" w:hAnsi="Times New Roman"/>
                <w:shd w:val="clear" w:color="auto" w:fill="FFFFFF"/>
              </w:rPr>
            </w:pPr>
            <w:r w:rsidRPr="008C1748">
              <w:rPr>
                <w:rFonts w:ascii="Times New Roman" w:hAnsi="Times New Roman"/>
                <w:shd w:val="clear" w:color="auto" w:fill="FFFFFF"/>
              </w:rPr>
              <w:t>«ГДЕ ЭТО ВИДАНО, ГДЕ ЭТО СЛЫХАНО...» /</w:t>
            </w:r>
            <w:r w:rsidRPr="008C1748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Pr="008C1748">
              <w:rPr>
                <w:rFonts w:ascii="Times New Roman" w:hAnsi="Times New Roman"/>
                <w:shd w:val="clear" w:color="auto" w:fill="FFFFFF"/>
              </w:rPr>
              <w:t>Драгунский/</w:t>
            </w:r>
          </w:p>
        </w:tc>
        <w:tc>
          <w:tcPr>
            <w:tcW w:w="1373" w:type="dxa"/>
          </w:tcPr>
          <w:p w14:paraId="5A2D10B0" w14:textId="4F3A78A3" w:rsidR="00B77F86" w:rsidRPr="008C1748" w:rsidRDefault="00A10030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4" w:type="dxa"/>
          </w:tcPr>
          <w:p w14:paraId="4447696E" w14:textId="77777777" w:rsidR="00B77F86" w:rsidRPr="008C1748" w:rsidRDefault="00B77F86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  <w:p w14:paraId="6C95CD58" w14:textId="77777777" w:rsidR="00BA1B5C" w:rsidRPr="008C1748" w:rsidRDefault="00BA1B5C" w:rsidP="00B77F86">
            <w:pPr>
              <w:jc w:val="both"/>
              <w:rPr>
                <w:rFonts w:ascii="Times New Roman" w:hAnsi="Times New Roman" w:cs="Times New Roman"/>
              </w:rPr>
            </w:pPr>
          </w:p>
          <w:p w14:paraId="49F3970A" w14:textId="2BB7D0F2" w:rsidR="00BA1B5C" w:rsidRPr="008C1748" w:rsidRDefault="00BA1B5C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>Специальный диплом от состава жюри «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артистизм»</w:t>
            </w:r>
          </w:p>
          <w:p w14:paraId="02A4775B" w14:textId="77777777" w:rsidR="000927BD" w:rsidRPr="008C1748" w:rsidRDefault="000927BD" w:rsidP="00B77F86">
            <w:pPr>
              <w:jc w:val="both"/>
              <w:rPr>
                <w:rFonts w:ascii="Times New Roman" w:hAnsi="Times New Roman" w:cs="Times New Roman"/>
              </w:rPr>
            </w:pPr>
          </w:p>
          <w:p w14:paraId="0DE60B0E" w14:textId="1132DFF5" w:rsidR="000927BD" w:rsidRPr="008C1748" w:rsidRDefault="000927BD" w:rsidP="00B77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030" w:rsidRPr="008C1748" w14:paraId="494350AE" w14:textId="77777777" w:rsidTr="00013343">
        <w:trPr>
          <w:trHeight w:val="230"/>
        </w:trPr>
        <w:tc>
          <w:tcPr>
            <w:tcW w:w="6248" w:type="dxa"/>
          </w:tcPr>
          <w:p w14:paraId="0D75A1CE" w14:textId="27D7870F" w:rsidR="00A10030" w:rsidRPr="008C1748" w:rsidRDefault="00A10030" w:rsidP="00B77F8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b/>
              </w:rPr>
              <w:t xml:space="preserve">МИЛЛЕР ДЕМЬЯН, </w:t>
            </w:r>
            <w:r w:rsidRPr="008C1748">
              <w:rPr>
                <w:rFonts w:ascii="Times New Roman" w:hAnsi="Times New Roman" w:cs="Times New Roman"/>
              </w:rPr>
              <w:t xml:space="preserve">художественный руководитель </w:t>
            </w:r>
            <w:r w:rsidRPr="008C1748">
              <w:rPr>
                <w:rFonts w:ascii="Times New Roman" w:hAnsi="Times New Roman" w:cs="Times New Roman"/>
                <w:shd w:val="clear" w:color="auto" w:fill="FFFFFF"/>
              </w:rPr>
              <w:t>Миллер Олеся Викторовна</w:t>
            </w:r>
            <w:r w:rsidRPr="008C1748">
              <w:rPr>
                <w:rFonts w:ascii="Times New Roman" w:hAnsi="Times New Roman" w:cs="Times New Roman"/>
                <w:b/>
              </w:rPr>
              <w:t xml:space="preserve">, </w:t>
            </w:r>
            <w:r w:rsidRPr="008C1748">
              <w:rPr>
                <w:rFonts w:ascii="Times New Roman" w:hAnsi="Times New Roman" w:cs="Times New Roman"/>
              </w:rPr>
              <w:t>Уссурийский городской округ, Приморский край.</w:t>
            </w:r>
          </w:p>
        </w:tc>
        <w:tc>
          <w:tcPr>
            <w:tcW w:w="3637" w:type="dxa"/>
          </w:tcPr>
          <w:p w14:paraId="46769475" w14:textId="77777777" w:rsidR="00A10030" w:rsidRPr="008C1748" w:rsidRDefault="00A10030" w:rsidP="00A10030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«ДЕТИ ОСВЕНЦИМА»</w:t>
            </w:r>
          </w:p>
          <w:p w14:paraId="74CD2437" w14:textId="4E2A1615" w:rsidR="00A10030" w:rsidRPr="008C1748" w:rsidRDefault="00A10030" w:rsidP="00A10030">
            <w:pPr>
              <w:rPr>
                <w:rFonts w:ascii="Times New Roman" w:hAnsi="Times New Roman"/>
                <w:shd w:val="clear" w:color="auto" w:fill="FFFFFF"/>
              </w:rPr>
            </w:pPr>
            <w:r w:rsidRPr="008C1748">
              <w:rPr>
                <w:rFonts w:ascii="Times New Roman" w:hAnsi="Times New Roman"/>
                <w:shd w:val="clear" w:color="auto" w:fill="FFFFFF"/>
              </w:rPr>
              <w:t xml:space="preserve"> /Наум Коржавин/</w:t>
            </w:r>
          </w:p>
        </w:tc>
        <w:tc>
          <w:tcPr>
            <w:tcW w:w="1373" w:type="dxa"/>
          </w:tcPr>
          <w:p w14:paraId="7CF33DA6" w14:textId="3F9E0BB4" w:rsidR="00A10030" w:rsidRPr="008C1748" w:rsidRDefault="00A10030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304" w:type="dxa"/>
          </w:tcPr>
          <w:p w14:paraId="7ED47577" w14:textId="77777777" w:rsidR="00A10030" w:rsidRPr="008C1748" w:rsidRDefault="00A10030" w:rsidP="00A10030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  <w:p w14:paraId="20AE0B2D" w14:textId="77777777" w:rsidR="00BA1B5C" w:rsidRPr="008C1748" w:rsidRDefault="00BA1B5C" w:rsidP="00A10030">
            <w:pPr>
              <w:jc w:val="both"/>
              <w:rPr>
                <w:rFonts w:ascii="Times New Roman" w:hAnsi="Times New Roman" w:cs="Times New Roman"/>
              </w:rPr>
            </w:pPr>
          </w:p>
          <w:p w14:paraId="22D9DFCA" w14:textId="19420F67" w:rsidR="0017529B" w:rsidRPr="008C1748" w:rsidRDefault="00BA1B5C" w:rsidP="00BA1B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</w:rPr>
              <w:t>Специальный диплом от состава жюри «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проникновенное исполнение произведения»</w:t>
            </w:r>
          </w:p>
          <w:p w14:paraId="1A910A42" w14:textId="1655A508" w:rsidR="00A10030" w:rsidRPr="008C1748" w:rsidRDefault="0017529B" w:rsidP="0017529B">
            <w:pPr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Специальный диплом от состава жюри «В честь празднования 75 годовщины со дня Великой Победы «Никто не забыт...»</w:t>
            </w:r>
          </w:p>
        </w:tc>
      </w:tr>
      <w:tr w:rsidR="00A10030" w:rsidRPr="008C1748" w14:paraId="12CF77A4" w14:textId="77777777" w:rsidTr="00A10030">
        <w:trPr>
          <w:trHeight w:val="859"/>
        </w:trPr>
        <w:tc>
          <w:tcPr>
            <w:tcW w:w="6248" w:type="dxa"/>
          </w:tcPr>
          <w:p w14:paraId="7D3B4AAE" w14:textId="693F0CA3" w:rsidR="00A10030" w:rsidRPr="008C1748" w:rsidRDefault="00A10030" w:rsidP="00A10030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8C174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БЛИНОВА СОФИЯ, </w:t>
            </w:r>
            <w:r w:rsidRPr="008C1748">
              <w:rPr>
                <w:rFonts w:ascii="Times New Roman" w:hAnsi="Times New Roman" w:cs="Times New Roman"/>
                <w:bCs/>
              </w:rPr>
              <w:t xml:space="preserve">художественный руководитель 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Радионова Светла Сергеевна, МБОУ Гимназия № 1, Находкинский городской округ, Приморский край.</w:t>
            </w:r>
          </w:p>
        </w:tc>
        <w:tc>
          <w:tcPr>
            <w:tcW w:w="3637" w:type="dxa"/>
          </w:tcPr>
          <w:p w14:paraId="66ACF21D" w14:textId="25ECDA51" w:rsidR="00A10030" w:rsidRPr="008C1748" w:rsidRDefault="00A10030" w:rsidP="00A10030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«НЕКРАСИВАЯ ДЕВОЧКА»</w:t>
            </w:r>
          </w:p>
        </w:tc>
        <w:tc>
          <w:tcPr>
            <w:tcW w:w="1373" w:type="dxa"/>
          </w:tcPr>
          <w:p w14:paraId="13D13AF3" w14:textId="4BE8A6AC" w:rsidR="00A10030" w:rsidRPr="008C1748" w:rsidRDefault="00A10030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304" w:type="dxa"/>
          </w:tcPr>
          <w:p w14:paraId="565FE51A" w14:textId="77777777" w:rsidR="00A10030" w:rsidRPr="008C1748" w:rsidRDefault="00A10030" w:rsidP="00A10030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  <w:p w14:paraId="5BF1CE5C" w14:textId="77777777" w:rsidR="00BA1B5C" w:rsidRPr="008C1748" w:rsidRDefault="00BA1B5C" w:rsidP="00A10030">
            <w:pPr>
              <w:jc w:val="both"/>
              <w:rPr>
                <w:rFonts w:ascii="Times New Roman" w:hAnsi="Times New Roman" w:cs="Times New Roman"/>
              </w:rPr>
            </w:pPr>
          </w:p>
          <w:p w14:paraId="5CCF2BC8" w14:textId="7F5FB533" w:rsidR="00A10030" w:rsidRPr="008C1748" w:rsidRDefault="00BA1B5C" w:rsidP="00A10030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>Специальный диплом от состава жюри «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трепетное отношение к слову»</w:t>
            </w:r>
          </w:p>
        </w:tc>
      </w:tr>
      <w:tr w:rsidR="00A10030" w:rsidRPr="008C1748" w14:paraId="52C9C4E6" w14:textId="77777777" w:rsidTr="00013343">
        <w:trPr>
          <w:trHeight w:val="230"/>
        </w:trPr>
        <w:tc>
          <w:tcPr>
            <w:tcW w:w="6248" w:type="dxa"/>
          </w:tcPr>
          <w:p w14:paraId="39D3324A" w14:textId="194578EF" w:rsidR="00A10030" w:rsidRPr="008C1748" w:rsidRDefault="00A10030" w:rsidP="00A10030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8C174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БОЛДЫРЕВА ДАРЬЯ, </w:t>
            </w:r>
            <w:r w:rsidRPr="008C1748">
              <w:rPr>
                <w:rFonts w:ascii="Times New Roman" w:hAnsi="Times New Roman" w:cs="Times New Roman"/>
              </w:rPr>
              <w:t xml:space="preserve">руководитель 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Микитась Мариетта Рачиковна, ВПК «БЕРКУТ», г. Кисловодск, Ставропольский край.</w:t>
            </w:r>
          </w:p>
        </w:tc>
        <w:tc>
          <w:tcPr>
            <w:tcW w:w="3637" w:type="dxa"/>
          </w:tcPr>
          <w:p w14:paraId="763D1938" w14:textId="5C789958" w:rsidR="00A10030" w:rsidRPr="008C1748" w:rsidRDefault="00A10030" w:rsidP="00A10030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«РУБЛЬ»</w:t>
            </w:r>
          </w:p>
        </w:tc>
        <w:tc>
          <w:tcPr>
            <w:tcW w:w="1373" w:type="dxa"/>
          </w:tcPr>
          <w:p w14:paraId="20FD7F78" w14:textId="199FB331" w:rsidR="00A10030" w:rsidRPr="008C1748" w:rsidRDefault="00A10030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3304" w:type="dxa"/>
          </w:tcPr>
          <w:p w14:paraId="240F44CC" w14:textId="78CF130F" w:rsidR="00A10030" w:rsidRPr="008C1748" w:rsidRDefault="00A10030" w:rsidP="00A10030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  <w:p w14:paraId="380FD777" w14:textId="77777777" w:rsidR="00A10030" w:rsidRPr="008C1748" w:rsidRDefault="00A10030" w:rsidP="00A100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030" w:rsidRPr="008C1748" w14:paraId="0C6D0D0C" w14:textId="77777777" w:rsidTr="00013343">
        <w:trPr>
          <w:trHeight w:val="230"/>
        </w:trPr>
        <w:tc>
          <w:tcPr>
            <w:tcW w:w="6248" w:type="dxa"/>
          </w:tcPr>
          <w:p w14:paraId="5A922B25" w14:textId="15F96D33" w:rsidR="00A10030" w:rsidRPr="008C1748" w:rsidRDefault="00A10030" w:rsidP="00A10030">
            <w:pPr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ПЕРЦЕВА АЛИСА,  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руководитель, педагог Рябчикова Александра Владимировна, ТЮА «МАСКАРАД»</w:t>
            </w:r>
            <w:r w:rsidRPr="008C174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C1748">
              <w:rPr>
                <w:rFonts w:ascii="Times New Roman" w:hAnsi="Times New Roman" w:cs="Times New Roman"/>
              </w:rPr>
              <w:t xml:space="preserve">п. Врангель, Находкинский городской округ, Приморский край. </w:t>
            </w:r>
          </w:p>
        </w:tc>
        <w:tc>
          <w:tcPr>
            <w:tcW w:w="3637" w:type="dxa"/>
          </w:tcPr>
          <w:p w14:paraId="348E2061" w14:textId="3414D3E4" w:rsidR="00A10030" w:rsidRPr="008C1748" w:rsidRDefault="00A10030" w:rsidP="00A10030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«МОНОЛОГ БАБЫ ЯГИ»</w:t>
            </w:r>
          </w:p>
        </w:tc>
        <w:tc>
          <w:tcPr>
            <w:tcW w:w="1373" w:type="dxa"/>
          </w:tcPr>
          <w:p w14:paraId="4B7CFF55" w14:textId="1E11B21D" w:rsidR="00A10030" w:rsidRPr="008C1748" w:rsidRDefault="00A10030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4" w:type="dxa"/>
          </w:tcPr>
          <w:p w14:paraId="58371F60" w14:textId="77777777" w:rsidR="00A10030" w:rsidRPr="008C1748" w:rsidRDefault="00A10030" w:rsidP="00A10030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  <w:p w14:paraId="30B89685" w14:textId="77777777" w:rsidR="0017529B" w:rsidRPr="008C1748" w:rsidRDefault="0017529B" w:rsidP="00A10030">
            <w:pPr>
              <w:jc w:val="both"/>
              <w:rPr>
                <w:rFonts w:ascii="Times New Roman" w:hAnsi="Times New Roman" w:cs="Times New Roman"/>
              </w:rPr>
            </w:pPr>
          </w:p>
          <w:p w14:paraId="155C2E68" w14:textId="1967E345" w:rsidR="00A10030" w:rsidRPr="008C1748" w:rsidRDefault="0017529B" w:rsidP="00A10030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>Специальный диплом от состава жюри «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Сказочная Леди»</w:t>
            </w:r>
          </w:p>
        </w:tc>
      </w:tr>
      <w:tr w:rsidR="00A10030" w:rsidRPr="008C1748" w14:paraId="463C99B0" w14:textId="77777777" w:rsidTr="00013343">
        <w:trPr>
          <w:trHeight w:val="230"/>
        </w:trPr>
        <w:tc>
          <w:tcPr>
            <w:tcW w:w="6248" w:type="dxa"/>
          </w:tcPr>
          <w:p w14:paraId="2635225D" w14:textId="77777777" w:rsidR="00A10030" w:rsidRPr="008C1748" w:rsidRDefault="00A10030" w:rsidP="00A1003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СОКУР АЛИНА, 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 Новикова Марина Викторовна, Дворец культуры железнодорожников,</w:t>
            </w:r>
          </w:p>
          <w:p w14:paraId="5FE9E451" w14:textId="16BF8FB8" w:rsidR="00A10030" w:rsidRPr="008C1748" w:rsidRDefault="00A10030" w:rsidP="00A1003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Комсомольск-на-Амуре, Хабаровский край.</w:t>
            </w:r>
          </w:p>
        </w:tc>
        <w:tc>
          <w:tcPr>
            <w:tcW w:w="3637" w:type="dxa"/>
          </w:tcPr>
          <w:p w14:paraId="2AE8E5DF" w14:textId="5F8099B1" w:rsidR="00A10030" w:rsidRPr="008C1748" w:rsidRDefault="00A10030" w:rsidP="00A10030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«ПОЭМА ЗОЯ» /М. Алигер/</w:t>
            </w:r>
          </w:p>
        </w:tc>
        <w:tc>
          <w:tcPr>
            <w:tcW w:w="1373" w:type="dxa"/>
          </w:tcPr>
          <w:p w14:paraId="43C76BCF" w14:textId="6395113C" w:rsidR="00A10030" w:rsidRPr="008C1748" w:rsidRDefault="00A10030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304" w:type="dxa"/>
          </w:tcPr>
          <w:p w14:paraId="335D20C9" w14:textId="77777777" w:rsidR="00272DEB" w:rsidRPr="008C1748" w:rsidRDefault="00272DEB" w:rsidP="00272DEB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  <w:p w14:paraId="547FCF32" w14:textId="77777777" w:rsidR="00A10030" w:rsidRPr="008C1748" w:rsidRDefault="00A10030" w:rsidP="00A100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DEB" w:rsidRPr="008C1748" w14:paraId="5DA2E6A1" w14:textId="77777777" w:rsidTr="00013343">
        <w:trPr>
          <w:trHeight w:val="230"/>
        </w:trPr>
        <w:tc>
          <w:tcPr>
            <w:tcW w:w="6248" w:type="dxa"/>
          </w:tcPr>
          <w:p w14:paraId="7FB0F6AA" w14:textId="59BD14A4" w:rsidR="00272DEB" w:rsidRPr="008C1748" w:rsidRDefault="00272DEB" w:rsidP="00A1003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КУЗНЕЦОВ ЯРОСЛАВ, 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художественный руководитель Шешера Ольга Васильевна, МАУДО «Детская школа искусств», г. Белогорск, Амурская область.</w:t>
            </w:r>
          </w:p>
        </w:tc>
        <w:tc>
          <w:tcPr>
            <w:tcW w:w="3637" w:type="dxa"/>
          </w:tcPr>
          <w:p w14:paraId="42F3D33D" w14:textId="274698E0" w:rsidR="00272DEB" w:rsidRPr="008C1748" w:rsidRDefault="00272DEB" w:rsidP="00A10030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«ИСТОРИЯ ПРО ОДНУ ДЕВЧОНКУ»</w:t>
            </w:r>
          </w:p>
        </w:tc>
        <w:tc>
          <w:tcPr>
            <w:tcW w:w="1373" w:type="dxa"/>
          </w:tcPr>
          <w:p w14:paraId="1EFBB230" w14:textId="5A6385D7" w:rsidR="00272DEB" w:rsidRPr="008C1748" w:rsidRDefault="00272DEB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4" w:type="dxa"/>
          </w:tcPr>
          <w:p w14:paraId="7F1C9430" w14:textId="77777777" w:rsidR="00272DEB" w:rsidRPr="008C1748" w:rsidRDefault="00272DEB" w:rsidP="00272DEB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  <w:p w14:paraId="0AEF7677" w14:textId="77777777" w:rsidR="00BA1B5C" w:rsidRPr="008C1748" w:rsidRDefault="00BA1B5C" w:rsidP="00272DEB">
            <w:pPr>
              <w:jc w:val="both"/>
              <w:rPr>
                <w:rFonts w:ascii="Times New Roman" w:hAnsi="Times New Roman" w:cs="Times New Roman"/>
              </w:rPr>
            </w:pPr>
          </w:p>
          <w:p w14:paraId="38EFABE9" w14:textId="41867F38" w:rsidR="00272DEB" w:rsidRPr="008C1748" w:rsidRDefault="00BA1B5C" w:rsidP="00272DEB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>Специальный диплом состава жюри «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удачно реализованный образ рассказчика»</w:t>
            </w:r>
          </w:p>
        </w:tc>
      </w:tr>
      <w:tr w:rsidR="00B77F86" w:rsidRPr="008C1748" w14:paraId="6E6537EE" w14:textId="77777777" w:rsidTr="00137429">
        <w:trPr>
          <w:trHeight w:val="230"/>
        </w:trPr>
        <w:tc>
          <w:tcPr>
            <w:tcW w:w="14562" w:type="dxa"/>
            <w:gridSpan w:val="4"/>
          </w:tcPr>
          <w:p w14:paraId="15D02D44" w14:textId="1BFA4BF1" w:rsidR="00B77F86" w:rsidRPr="008C1748" w:rsidRDefault="00272DEB" w:rsidP="00B77F86">
            <w:pPr>
              <w:jc w:val="center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  <w:b/>
                <w:i/>
              </w:rPr>
              <w:t xml:space="preserve">Художественное слово, </w:t>
            </w:r>
            <w:r w:rsidRPr="008C174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индивидуальное исполнение, 14 – 17  лет</w:t>
            </w:r>
          </w:p>
        </w:tc>
      </w:tr>
      <w:tr w:rsidR="00B77F86" w:rsidRPr="008C1748" w14:paraId="7EA4D6EC" w14:textId="77777777" w:rsidTr="00013343">
        <w:trPr>
          <w:trHeight w:val="230"/>
        </w:trPr>
        <w:tc>
          <w:tcPr>
            <w:tcW w:w="6248" w:type="dxa"/>
          </w:tcPr>
          <w:p w14:paraId="14AEC728" w14:textId="77777777" w:rsidR="00272DEB" w:rsidRPr="008C1748" w:rsidRDefault="00272DEB" w:rsidP="00272DEB">
            <w:pPr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СЕМЁНОВА ЕКАТЕРИНА, 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художественный руководитель Семёнова Валерия Константиновна,</w:t>
            </w:r>
          </w:p>
          <w:p w14:paraId="258D97A6" w14:textId="79010985" w:rsidR="00B77F86" w:rsidRPr="008C1748" w:rsidRDefault="00272DEB" w:rsidP="00272DEB">
            <w:pPr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Муниципальное автономное учреждение «Центр культуры, досуга и библиотечного обслуживания» Кавалеровского района, </w:t>
            </w:r>
            <w:r w:rsidRPr="008C1748">
              <w:rPr>
                <w:rFonts w:ascii="Times New Roman" w:hAnsi="Times New Roman" w:cs="Times New Roman"/>
              </w:rPr>
              <w:t>п. Кавалерово, Приморский край.</w:t>
            </w:r>
          </w:p>
        </w:tc>
        <w:tc>
          <w:tcPr>
            <w:tcW w:w="3637" w:type="dxa"/>
          </w:tcPr>
          <w:p w14:paraId="43FF6F4E" w14:textId="6E8B0191" w:rsidR="00B77F86" w:rsidRPr="008C1748" w:rsidRDefault="00272DEB" w:rsidP="00B77F8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1748">
              <w:rPr>
                <w:rFonts w:ascii="Times New Roman" w:hAnsi="Times New Roman" w:cs="Times New Roman"/>
                <w:shd w:val="clear" w:color="auto" w:fill="FFFFFF"/>
              </w:rPr>
              <w:t>«АНАТОМИЯ МАЛЬЧИКОВ» /Эвелина Шестеренко/</w:t>
            </w:r>
          </w:p>
        </w:tc>
        <w:tc>
          <w:tcPr>
            <w:tcW w:w="1373" w:type="dxa"/>
          </w:tcPr>
          <w:p w14:paraId="395DDF6C" w14:textId="65C8073E" w:rsidR="00B77F86" w:rsidRPr="008C1748" w:rsidRDefault="003D0C29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72DEB"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304" w:type="dxa"/>
          </w:tcPr>
          <w:p w14:paraId="61511523" w14:textId="4A956CAC" w:rsidR="00B77F86" w:rsidRPr="008C1748" w:rsidRDefault="00B77F86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</w:tc>
      </w:tr>
      <w:tr w:rsidR="00B77F86" w:rsidRPr="008C1748" w14:paraId="23D8D8F0" w14:textId="77777777" w:rsidTr="00013343">
        <w:trPr>
          <w:trHeight w:val="230"/>
        </w:trPr>
        <w:tc>
          <w:tcPr>
            <w:tcW w:w="6248" w:type="dxa"/>
          </w:tcPr>
          <w:p w14:paraId="14D61B91" w14:textId="563B0509" w:rsidR="00B77F86" w:rsidRPr="008C1748" w:rsidRDefault="00272DEB" w:rsidP="00B77F86">
            <w:pPr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ПРОНИН СЕМЁН, 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художественный руководитель Шешера Ольга Васильевна, </w:t>
            </w:r>
            <w:r w:rsidRPr="008C1748">
              <w:rPr>
                <w:rFonts w:ascii="Times New Roman" w:hAnsi="Times New Roman" w:cs="Times New Roman"/>
                <w:color w:val="000000"/>
              </w:rPr>
              <w:t>г. Белогорск, Амурская область.</w:t>
            </w:r>
          </w:p>
        </w:tc>
        <w:tc>
          <w:tcPr>
            <w:tcW w:w="3637" w:type="dxa"/>
          </w:tcPr>
          <w:p w14:paraId="74EC38A7" w14:textId="05CC1F71" w:rsidR="00B77F86" w:rsidRPr="008C1748" w:rsidRDefault="00272DEB" w:rsidP="00B77F8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1748">
              <w:rPr>
                <w:rFonts w:ascii="Times New Roman" w:hAnsi="Times New Roman"/>
                <w:shd w:val="clear" w:color="auto" w:fill="FFFFFF"/>
              </w:rPr>
              <w:t>«НЕТ СТРАХА» /автор: Стольный град/</w:t>
            </w:r>
          </w:p>
        </w:tc>
        <w:tc>
          <w:tcPr>
            <w:tcW w:w="1373" w:type="dxa"/>
          </w:tcPr>
          <w:p w14:paraId="25465A9A" w14:textId="02DED4F9" w:rsidR="00B77F86" w:rsidRPr="008C1748" w:rsidRDefault="00B77F86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0C29"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72DEB"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304" w:type="dxa"/>
          </w:tcPr>
          <w:p w14:paraId="4B638AB6" w14:textId="77777777" w:rsidR="00B77F86" w:rsidRPr="008C1748" w:rsidRDefault="00B77F86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  <w:p w14:paraId="170E8A35" w14:textId="399CFA4C" w:rsidR="00281F9F" w:rsidRPr="008C1748" w:rsidRDefault="00281F9F" w:rsidP="00B77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7F86" w:rsidRPr="008C1748" w14:paraId="1F1C2822" w14:textId="77777777" w:rsidTr="0023059D">
        <w:trPr>
          <w:trHeight w:val="230"/>
        </w:trPr>
        <w:tc>
          <w:tcPr>
            <w:tcW w:w="14562" w:type="dxa"/>
            <w:gridSpan w:val="4"/>
          </w:tcPr>
          <w:p w14:paraId="5107462E" w14:textId="14D26E8C" w:rsidR="00B77F86" w:rsidRPr="008C1748" w:rsidRDefault="00272DEB" w:rsidP="00B77F86">
            <w:pPr>
              <w:jc w:val="center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  <w:b/>
                <w:i/>
              </w:rPr>
              <w:t xml:space="preserve">Художественное слово, </w:t>
            </w:r>
            <w:r w:rsidRPr="008C174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индивидуальное исполнение, старше 36  лет</w:t>
            </w:r>
          </w:p>
        </w:tc>
      </w:tr>
      <w:tr w:rsidR="00B77F86" w:rsidRPr="008C1748" w14:paraId="406D540F" w14:textId="77777777" w:rsidTr="00013343">
        <w:trPr>
          <w:trHeight w:val="230"/>
        </w:trPr>
        <w:tc>
          <w:tcPr>
            <w:tcW w:w="6248" w:type="dxa"/>
          </w:tcPr>
          <w:p w14:paraId="163C5687" w14:textId="6383AC1A" w:rsidR="00B77F86" w:rsidRPr="008C1748" w:rsidRDefault="00272DEB" w:rsidP="00272DEB">
            <w:pPr>
              <w:pStyle w:val="1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C1748">
              <w:rPr>
                <w:b/>
                <w:sz w:val="24"/>
                <w:szCs w:val="24"/>
                <w:shd w:val="clear" w:color="auto" w:fill="FFFFFF"/>
              </w:rPr>
              <w:t xml:space="preserve">ГОЛОТА ЛЮБОВЬ ВИКТОРОВНА, </w:t>
            </w:r>
            <w:r w:rsidRPr="008C1748">
              <w:rPr>
                <w:sz w:val="24"/>
                <w:szCs w:val="24"/>
              </w:rPr>
              <w:t>заместитель директора по воспитательной работе</w:t>
            </w:r>
            <w:r w:rsidRPr="008C1748">
              <w:rPr>
                <w:sz w:val="24"/>
                <w:szCs w:val="24"/>
                <w:shd w:val="clear" w:color="auto" w:fill="FFFFFF"/>
              </w:rPr>
              <w:t>, Муниципальное общеобразовательное учреждение средняя общеобразовательная школа № 53, г. Комсомольск-на-Амуре, Хабаровский край.</w:t>
            </w:r>
          </w:p>
        </w:tc>
        <w:tc>
          <w:tcPr>
            <w:tcW w:w="3637" w:type="dxa"/>
          </w:tcPr>
          <w:p w14:paraId="30F312EC" w14:textId="77777777" w:rsidR="00272DEB" w:rsidRPr="008C1748" w:rsidRDefault="00272DEB" w:rsidP="00272DEB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«ЗАКЛИНАНИЕ ДОЖДЯ» </w:t>
            </w:r>
          </w:p>
          <w:p w14:paraId="23D03909" w14:textId="7829AED7" w:rsidR="00B77F86" w:rsidRPr="008C1748" w:rsidRDefault="00272DEB" w:rsidP="00272DE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1748">
              <w:rPr>
                <w:rFonts w:ascii="Times New Roman" w:hAnsi="Times New Roman"/>
                <w:shd w:val="clear" w:color="auto" w:fill="FFFFFF"/>
              </w:rPr>
              <w:t>/Ана Бландиана/</w:t>
            </w:r>
          </w:p>
        </w:tc>
        <w:tc>
          <w:tcPr>
            <w:tcW w:w="1373" w:type="dxa"/>
          </w:tcPr>
          <w:p w14:paraId="0628C665" w14:textId="4FB4FA84" w:rsidR="00B77F86" w:rsidRPr="008C1748" w:rsidRDefault="00272DEB" w:rsidP="00B77F86">
            <w:pPr>
              <w:pStyle w:val="1"/>
              <w:ind w:left="-1100" w:firstLine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4" w:type="dxa"/>
          </w:tcPr>
          <w:p w14:paraId="45C205BD" w14:textId="77777777" w:rsidR="00B77F86" w:rsidRPr="008C1748" w:rsidRDefault="00DC79B7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 xml:space="preserve">Лауреат </w:t>
            </w:r>
            <w:r w:rsidRPr="008C1748">
              <w:rPr>
                <w:rFonts w:ascii="Times New Roman" w:hAnsi="Times New Roman" w:cs="Times New Roman"/>
                <w:lang w:val="en-US"/>
              </w:rPr>
              <w:t>I с</w:t>
            </w:r>
            <w:r w:rsidRPr="008C1748">
              <w:rPr>
                <w:rFonts w:ascii="Times New Roman" w:hAnsi="Times New Roman" w:cs="Times New Roman"/>
              </w:rPr>
              <w:t>тепени</w:t>
            </w:r>
          </w:p>
          <w:p w14:paraId="3F62EAC4" w14:textId="77777777" w:rsidR="00BA1B5C" w:rsidRPr="008C1748" w:rsidRDefault="00BA1B5C" w:rsidP="00B77F86">
            <w:pPr>
              <w:jc w:val="both"/>
              <w:rPr>
                <w:rFonts w:ascii="Times New Roman" w:hAnsi="Times New Roman" w:cs="Times New Roman"/>
              </w:rPr>
            </w:pPr>
          </w:p>
          <w:p w14:paraId="654FC60A" w14:textId="67D26D52" w:rsidR="00BA1B5C" w:rsidRPr="008C1748" w:rsidRDefault="00BA1B5C" w:rsidP="00B77F86">
            <w:pPr>
              <w:jc w:val="both"/>
              <w:rPr>
                <w:rFonts w:ascii="Times New Roman" w:hAnsi="Times New Roman" w:cs="Times New Roman"/>
              </w:rPr>
            </w:pPr>
            <w:r w:rsidRPr="008C1748">
              <w:rPr>
                <w:rFonts w:ascii="Times New Roman" w:hAnsi="Times New Roman" w:cs="Times New Roman"/>
              </w:rPr>
              <w:t>Специальный диплом от состава жюри «</w:t>
            </w:r>
            <w:r w:rsidRPr="008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красоту слова»</w:t>
            </w:r>
          </w:p>
        </w:tc>
      </w:tr>
    </w:tbl>
    <w:p w14:paraId="309FD762" w14:textId="28A9DCA3" w:rsidR="00AB2EB3" w:rsidRDefault="00AB2EB3" w:rsidP="00AB2EB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Оргкомитет </w:t>
      </w:r>
      <w:r w:rsidR="00013343" w:rsidRPr="00AB2EB3">
        <w:rPr>
          <w:rFonts w:ascii="Times New Roman" w:hAnsi="Times New Roman" w:cs="Times New Roman"/>
          <w:shd w:val="clear" w:color="auto" w:fill="FFFFFF"/>
        </w:rPr>
        <w:t>Всероссийского конкурса безграничного творчества</w:t>
      </w:r>
      <w:r w:rsidR="00013343">
        <w:rPr>
          <w:rFonts w:ascii="Times New Roman" w:hAnsi="Times New Roman" w:cs="Times New Roman"/>
          <w:shd w:val="clear" w:color="auto" w:fill="FFFFFF"/>
        </w:rPr>
        <w:t xml:space="preserve"> </w:t>
      </w:r>
      <w:r w:rsidR="00013343" w:rsidRPr="00AB2EB3">
        <w:rPr>
          <w:rFonts w:ascii="Times New Roman" w:hAnsi="Times New Roman" w:cs="Times New Roman"/>
          <w:shd w:val="clear" w:color="auto" w:fill="FFFFFF"/>
        </w:rPr>
        <w:t>«Домашка online»/</w:t>
      </w:r>
      <w:r w:rsidR="00013343">
        <w:rPr>
          <w:rFonts w:ascii="Times New Roman" w:hAnsi="Times New Roman" w:cs="Times New Roman"/>
          <w:shd w:val="clear" w:color="auto" w:fill="FFFFFF"/>
        </w:rPr>
        <w:t xml:space="preserve">Тема №1: Повторение пройденного, 28-31 мая 2020 - </w:t>
      </w:r>
      <w:r w:rsidR="00013343">
        <w:rPr>
          <w:rFonts w:ascii="Times New Roman" w:hAnsi="Times New Roman" w:cs="Times New Roman"/>
        </w:rPr>
        <w:t>Автономной некоммерческой организации «Центр поддержки и развития фестивально-конкурсных, праздничных программ «Рустика», Владивосток, Россия.</w:t>
      </w:r>
    </w:p>
    <w:p w14:paraId="146E79A6" w14:textId="4984768A" w:rsidR="00AB2EB3" w:rsidRDefault="00AB2EB3"/>
    <w:sectPr w:rsidR="00AB2EB3" w:rsidSect="00AB2EB3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consolata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3"/>
    <w:rsid w:val="00013343"/>
    <w:rsid w:val="000927BD"/>
    <w:rsid w:val="0017529B"/>
    <w:rsid w:val="00272DEB"/>
    <w:rsid w:val="00281F9F"/>
    <w:rsid w:val="002B47DB"/>
    <w:rsid w:val="002F5E9C"/>
    <w:rsid w:val="003D0C29"/>
    <w:rsid w:val="004125AF"/>
    <w:rsid w:val="00540DD6"/>
    <w:rsid w:val="008C1748"/>
    <w:rsid w:val="008D4156"/>
    <w:rsid w:val="00A10030"/>
    <w:rsid w:val="00AB2EB3"/>
    <w:rsid w:val="00B13B84"/>
    <w:rsid w:val="00B77F86"/>
    <w:rsid w:val="00BA1B5C"/>
    <w:rsid w:val="00C860C0"/>
    <w:rsid w:val="00D87541"/>
    <w:rsid w:val="00DC79B7"/>
    <w:rsid w:val="00DD2F9E"/>
    <w:rsid w:val="00ED3970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6A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AB2EB3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table" w:styleId="a3">
    <w:name w:val="Table Grid"/>
    <w:basedOn w:val="a1"/>
    <w:uiPriority w:val="39"/>
    <w:rsid w:val="00B77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77F86"/>
    <w:pPr>
      <w:widowControl w:val="0"/>
    </w:pPr>
    <w:rPr>
      <w:rFonts w:ascii="Inconsolata" w:eastAsia="Inconsolata" w:hAnsi="Inconsolata" w:cs="Inconsolata"/>
      <w:color w:val="000000"/>
      <w:sz w:val="20"/>
      <w:szCs w:val="20"/>
      <w:lang w:eastAsia="ru-RU"/>
    </w:rPr>
  </w:style>
  <w:style w:type="character" w:styleId="a4">
    <w:name w:val="Strong"/>
    <w:uiPriority w:val="22"/>
    <w:qFormat/>
    <w:rsid w:val="003D0C29"/>
    <w:rPr>
      <w:b/>
      <w:bCs/>
    </w:rPr>
  </w:style>
  <w:style w:type="character" w:styleId="a5">
    <w:name w:val="Hyperlink"/>
    <w:rsid w:val="00A10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Chepinoga</dc:creator>
  <cp:keywords/>
  <dc:description/>
  <cp:lastModifiedBy>Svetlana Chepinoga</cp:lastModifiedBy>
  <cp:revision>3</cp:revision>
  <cp:lastPrinted>2020-05-31T12:39:00Z</cp:lastPrinted>
  <dcterms:created xsi:type="dcterms:W3CDTF">2020-05-31T12:39:00Z</dcterms:created>
  <dcterms:modified xsi:type="dcterms:W3CDTF">2020-05-31T12:39:00Z</dcterms:modified>
</cp:coreProperties>
</file>